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仿宋_GB2312"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50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柳北教基字〔20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bCs/>
          <w:sz w:val="32"/>
          <w:szCs w:val="32"/>
        </w:rPr>
        <w:t>〕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bCs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Times New Roman" w:eastAsia="方正小标宋简体"/>
          <w:color w:val="auto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Times New Roman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</w:rPr>
        <w:t>柳北区教育局关于组织开展柳州市初中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Times New Roman" w:eastAsia="方正小标宋简体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auto"/>
          <w:sz w:val="44"/>
          <w:szCs w:val="44"/>
        </w:rPr>
        <w:t>强校工程学校遴选工作的通知</w:t>
      </w:r>
    </w:p>
    <w:p>
      <w:pPr>
        <w:rPr>
          <w:rFonts w:hint="default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柳州市教育局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《关于开展柳州市初中强校工程学校遴选工作的通知》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（柳教基〔2023〕57号）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转发给你们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。请各学校以切实提高学校办学质量和办学水平的思路探索强校之路，对照条件积极申报。具体事宜如下：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一、遴选范围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柳北区辖区初中学校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二、遴选类型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实验校、共建校（薄弱校）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三、遴选原则及条件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详见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《关于开展柳州市初中强校工程学校遴选工作的通知》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（柳教基〔2023〕57号）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各学校于2023年9月1日（星期五）上午12:00前，将《柳州市初中强校工程学校申报表》纸质版（一式15份）加盖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公章报送至柳北区教育局基础教育办公室311室，电子版发送至基教办邮箱：lbqjjb@163.com。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联系人：王珺，联系电话：2805621。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1598" w:leftChars="304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《关于开展柳州市初中强校工程学校遴选工作的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（柳教基〔2023〕57号）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柳北区教育局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344" w:firstLineChars="167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7"/>
        <w:tblpPr w:leftFromText="180" w:rightFromText="180" w:vertAnchor="text" w:horzAnchor="page" w:tblpXSpec="center" w:tblpY="439"/>
        <w:tblOverlap w:val="never"/>
        <w:tblW w:w="9000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000" w:type="dxa"/>
            <w:vAlign w:val="top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柳北区教育局办公室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17" w:firstLine="256" w:firstLineChars="80"/>
        <w:jc w:val="both"/>
        <w:textAlignment w:val="auto"/>
        <w:outlineLvl w:val="9"/>
        <w:rPr>
          <w:rFonts w:hint="default" w:ascii="Times New Roman" w:hAnsi="Times New Roman" w:eastAsia="仿宋_GB2312"/>
          <w:color w:val="auto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公开方式：主动公开</w:t>
      </w:r>
    </w:p>
    <w:sectPr>
      <w:footerReference r:id="rId3" w:type="default"/>
      <w:pgSz w:w="11906" w:h="16838"/>
      <w:pgMar w:top="2098" w:right="1474" w:bottom="1417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2000000000000000000"/>
    <w:charset w:val="00"/>
    <w:family w:val="script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7A3BBB"/>
    <w:rsid w:val="0D015FE3"/>
    <w:rsid w:val="0E3E38BA"/>
    <w:rsid w:val="153227C0"/>
    <w:rsid w:val="1CAB789B"/>
    <w:rsid w:val="29D7E89B"/>
    <w:rsid w:val="2BB036CF"/>
    <w:rsid w:val="2D004A42"/>
    <w:rsid w:val="2E7D3893"/>
    <w:rsid w:val="315F1078"/>
    <w:rsid w:val="32DB833D"/>
    <w:rsid w:val="34FA5C64"/>
    <w:rsid w:val="3C0E5366"/>
    <w:rsid w:val="40D23FB1"/>
    <w:rsid w:val="4D506128"/>
    <w:rsid w:val="4D8D7CBC"/>
    <w:rsid w:val="543044A0"/>
    <w:rsid w:val="54D11E0D"/>
    <w:rsid w:val="570F1446"/>
    <w:rsid w:val="58562D0A"/>
    <w:rsid w:val="651933EE"/>
    <w:rsid w:val="6A0C1318"/>
    <w:rsid w:val="6A85448A"/>
    <w:rsid w:val="7329690E"/>
    <w:rsid w:val="77E734E3"/>
    <w:rsid w:val="7C010791"/>
    <w:rsid w:val="7C67B2B0"/>
    <w:rsid w:val="7F7DF2A4"/>
    <w:rsid w:val="E75C9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2023-08-23T10:00:00Z</dcterms:created>
  <dc:creator>养猫</dc:creator>
  <cp:lastModifiedBy>Helj</cp:lastModifiedBy>
  <cp:lastPrinted>2023-08-24T11:39:00Z</cp:lastPrinted>
  <dcterms:modified xsi:type="dcterms:W3CDTF">2023-09-07T00:46:19Z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C5BC093B289FF8714568E564C2723F4D</vt:lpwstr>
  </property>
</Properties>
</file>