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D84" w:rsidRDefault="008E6D84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8E6D84">
        <w:rPr>
          <w:rFonts w:ascii="仿宋_GB2312" w:eastAsia="仿宋_GB2312" w:hAnsi="宋体" w:hint="eastAsia"/>
          <w:b/>
          <w:sz w:val="36"/>
          <w:szCs w:val="36"/>
        </w:rPr>
        <w:t>柳北区石碑坪镇泗角村人饮水塔建设项目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8E6D84">
        <w:rPr>
          <w:rFonts w:ascii="仿宋_GB2312" w:eastAsia="仿宋_GB2312" w:hAnsi="仿宋" w:hint="eastAsia"/>
          <w:sz w:val="28"/>
          <w:szCs w:val="28"/>
        </w:rPr>
        <w:t>柳北区石碑坪镇泗角村人饮水塔建设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0D2D73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0D2D73" w:rsidRPr="000D2D73">
        <w:rPr>
          <w:rFonts w:ascii="仿宋_GB2312" w:eastAsia="仿宋_GB2312" w:hAnsi="仿宋" w:hint="eastAsia"/>
          <w:sz w:val="28"/>
          <w:szCs w:val="28"/>
        </w:rPr>
        <w:t>解决安全饮水问题(修建蓄水塔、人饮管道)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193AB7" w:rsidRPr="00193AB7">
        <w:rPr>
          <w:rFonts w:ascii="仿宋_GB2312" w:eastAsia="仿宋_GB2312" w:hAnsi="仿宋" w:hint="eastAsia"/>
          <w:sz w:val="28"/>
          <w:szCs w:val="28"/>
        </w:rPr>
        <w:t>建设饮水设施≥</w:t>
      </w:r>
      <w:r w:rsidR="00193AB7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193AB7" w:rsidRPr="00193AB7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111B2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C111B2">
        <w:rPr>
          <w:rFonts w:asciiTheme="minorHAnsi" w:eastAsia="仿宋_GB2312" w:hAnsiTheme="minorHAnsi" w:hint="eastAsia"/>
          <w:sz w:val="28"/>
          <w:szCs w:val="28"/>
        </w:rPr>
        <w:t xml:space="preserve"> 9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3A6053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3A6053">
        <w:rPr>
          <w:rFonts w:ascii="仿宋_GB2312" w:eastAsia="仿宋_GB2312" w:hAnsi="仿宋" w:hint="eastAsia"/>
          <w:sz w:val="28"/>
          <w:szCs w:val="28"/>
        </w:rPr>
        <w:t>27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604E86" w:rsidRDefault="00604E86" w:rsidP="00604E8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193AB7">
        <w:rPr>
          <w:rFonts w:ascii="仿宋_GB2312" w:eastAsia="仿宋_GB2312" w:hAnsi="仿宋" w:hint="eastAsia"/>
          <w:sz w:val="28"/>
          <w:szCs w:val="28"/>
        </w:rPr>
        <w:t>建设饮水设施</w:t>
      </w:r>
      <w:r>
        <w:rPr>
          <w:rFonts w:ascii="仿宋_GB2312" w:eastAsia="仿宋_GB2312" w:hAnsi="仿宋" w:hint="eastAsia"/>
          <w:sz w:val="28"/>
          <w:szCs w:val="28"/>
        </w:rPr>
        <w:t>1</w:t>
      </w:r>
      <w:r w:rsidRPr="00193AB7">
        <w:rPr>
          <w:rFonts w:ascii="仿宋_GB2312" w:eastAsia="仿宋_GB2312" w:hAnsi="仿宋" w:hint="eastAsia"/>
          <w:sz w:val="28"/>
          <w:szCs w:val="28"/>
        </w:rPr>
        <w:t>处</w:t>
      </w:r>
    </w:p>
    <w:p w:rsidR="00604E86" w:rsidRDefault="00604E86" w:rsidP="00604E8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604E86" w:rsidRDefault="00604E86" w:rsidP="00604E8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604E86" w:rsidRDefault="00604E86" w:rsidP="00604E8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≤27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22672">
        <w:rPr>
          <w:rFonts w:asciiTheme="minorHAnsi" w:eastAsia="仿宋_GB2312" w:hAnsiTheme="minorHAnsi" w:hint="eastAsia"/>
          <w:sz w:val="28"/>
          <w:szCs w:val="28"/>
        </w:rPr>
        <w:t>9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122672"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</w:t>
      </w:r>
      <w:r w:rsidR="009F7DAA">
        <w:rPr>
          <w:rFonts w:ascii="仿宋_GB2312" w:eastAsia="仿宋_GB2312" w:hAnsi="黑体" w:hint="eastAsia"/>
          <w:sz w:val="28"/>
          <w:szCs w:val="28"/>
        </w:rPr>
        <w:t xml:space="preserve">                            </w:t>
      </w:r>
      <w:r>
        <w:rPr>
          <w:rFonts w:ascii="仿宋_GB2312" w:eastAsia="仿宋_GB2312" w:hAnsi="黑体" w:hint="eastAsia"/>
          <w:sz w:val="28"/>
          <w:szCs w:val="28"/>
        </w:rPr>
        <w:t xml:space="preserve"> </w:t>
      </w:r>
      <w:r w:rsidR="009F7DAA" w:rsidRPr="009F7DAA">
        <w:rPr>
          <w:rFonts w:ascii="仿宋_GB2312" w:eastAsia="仿宋_GB2312" w:hAnsi="黑体" w:hint="eastAsia"/>
          <w:sz w:val="28"/>
          <w:szCs w:val="28"/>
        </w:rPr>
        <w:t>柳北区石碑坪镇人民政府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030E9B">
        <w:rPr>
          <w:rFonts w:ascii="仿宋_GB2312" w:eastAsia="仿宋_GB2312" w:hAnsi="黑体" w:hint="eastAsia"/>
          <w:sz w:val="28"/>
          <w:szCs w:val="28"/>
        </w:rPr>
        <w:t>2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9EE" w:rsidRDefault="007159EE" w:rsidP="00A9621B">
      <w:r>
        <w:separator/>
      </w:r>
    </w:p>
  </w:endnote>
  <w:endnote w:type="continuationSeparator" w:id="1">
    <w:p w:rsidR="007159EE" w:rsidRDefault="007159EE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9EE" w:rsidRDefault="007159EE" w:rsidP="00A9621B">
      <w:r>
        <w:separator/>
      </w:r>
    </w:p>
  </w:footnote>
  <w:footnote w:type="continuationSeparator" w:id="1">
    <w:p w:rsidR="007159EE" w:rsidRDefault="007159EE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30E9B"/>
    <w:rsid w:val="000403F8"/>
    <w:rsid w:val="00051371"/>
    <w:rsid w:val="0005609E"/>
    <w:rsid w:val="00060864"/>
    <w:rsid w:val="000B52DA"/>
    <w:rsid w:val="000C047E"/>
    <w:rsid w:val="000D2D73"/>
    <w:rsid w:val="000D49D0"/>
    <w:rsid w:val="000D72CF"/>
    <w:rsid w:val="000E6664"/>
    <w:rsid w:val="000F2C8D"/>
    <w:rsid w:val="000F4B7E"/>
    <w:rsid w:val="000F780A"/>
    <w:rsid w:val="00115569"/>
    <w:rsid w:val="00122672"/>
    <w:rsid w:val="00122929"/>
    <w:rsid w:val="001443BA"/>
    <w:rsid w:val="001716AE"/>
    <w:rsid w:val="00186F2C"/>
    <w:rsid w:val="00193AB7"/>
    <w:rsid w:val="001B2FA7"/>
    <w:rsid w:val="001C4025"/>
    <w:rsid w:val="001C44F6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6053"/>
    <w:rsid w:val="003A7548"/>
    <w:rsid w:val="003A79FA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D4E46"/>
    <w:rsid w:val="005E6E47"/>
    <w:rsid w:val="00601778"/>
    <w:rsid w:val="00604E86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159EE"/>
    <w:rsid w:val="007307EE"/>
    <w:rsid w:val="00735D7C"/>
    <w:rsid w:val="00756175"/>
    <w:rsid w:val="00763DDA"/>
    <w:rsid w:val="00764CE2"/>
    <w:rsid w:val="00770B43"/>
    <w:rsid w:val="00773CFB"/>
    <w:rsid w:val="007770A3"/>
    <w:rsid w:val="00777566"/>
    <w:rsid w:val="007808AE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E6D84"/>
    <w:rsid w:val="008F1000"/>
    <w:rsid w:val="00923E88"/>
    <w:rsid w:val="0092487C"/>
    <w:rsid w:val="00955FE1"/>
    <w:rsid w:val="00980ECD"/>
    <w:rsid w:val="00981271"/>
    <w:rsid w:val="009A2889"/>
    <w:rsid w:val="009E7F8A"/>
    <w:rsid w:val="009F7DAA"/>
    <w:rsid w:val="00A013FD"/>
    <w:rsid w:val="00A51136"/>
    <w:rsid w:val="00A91709"/>
    <w:rsid w:val="00A9621B"/>
    <w:rsid w:val="00AA3371"/>
    <w:rsid w:val="00AB71EE"/>
    <w:rsid w:val="00AC463D"/>
    <w:rsid w:val="00AE2E0E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11B2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34B0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136</Words>
  <Characters>777</Characters>
  <Application>Microsoft Office Word</Application>
  <DocSecurity>0</DocSecurity>
  <Lines>6</Lines>
  <Paragraphs>1</Paragraphs>
  <ScaleCrop>false</ScaleCrop>
  <Company>Lenovo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85</cp:revision>
  <dcterms:created xsi:type="dcterms:W3CDTF">2020-04-30T11:51:00Z</dcterms:created>
  <dcterms:modified xsi:type="dcterms:W3CDTF">2024-01-31T01:25:00Z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