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3443">
      <w:pPr>
        <w:adjustRightInd w:val="0"/>
        <w:snapToGrid w:val="0"/>
        <w:spacing w:after="0" w:line="240" w:lineRule="auto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u w:val="none"/>
          <w:lang w:eastAsia="zh-CN"/>
        </w:rPr>
        <w:t>柳州市柳北区市场监督管理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局</w:t>
      </w:r>
    </w:p>
    <w:p w14:paraId="5620332F">
      <w:pPr>
        <w:adjustRightInd w:val="0"/>
        <w:snapToGrid w:val="0"/>
        <w:spacing w:after="0" w:line="240" w:lineRule="auto"/>
        <w:jc w:val="center"/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限期备案通知书</w:t>
      </w:r>
    </w:p>
    <w:p w14:paraId="0A89B704">
      <w:pPr>
        <w:adjustRightInd w:val="0"/>
        <w:snapToGrid w:val="0"/>
        <w:spacing w:after="0"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柳州市久霖商贸有限公司</w:t>
      </w:r>
    </w:p>
    <w:p w14:paraId="69089820">
      <w:pPr>
        <w:adjustRightInd w:val="0"/>
        <w:snapToGrid w:val="0"/>
        <w:spacing w:after="0"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（社会统一信用代码：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91450205348601157Q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74EE620">
      <w:pPr>
        <w:tabs>
          <w:tab w:val="left" w:pos="1435"/>
        </w:tabs>
        <w:adjustRightInd w:val="0"/>
        <w:snapToGrid w:val="0"/>
        <w:spacing w:after="0"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经查，你公司在原财务负责人陈柯臻20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月离职后，未按照规定办理新财务负责人登记备案的行为，违反了《中华人民共和国市场主体登记管理条例》第二十九的规定。依据《中华人民共和国市场主体登记管理条例》第四十七条的规定，我局责令你公司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</w:rPr>
        <w:t>日内改正上述违法行为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 w14:paraId="399BBCA8">
      <w:pPr>
        <w:adjustRightInd w:val="0"/>
        <w:snapToGrid w:val="0"/>
        <w:spacing w:after="0"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404F1590">
      <w:pPr>
        <w:adjustRightInd w:val="0"/>
        <w:snapToGrid w:val="0"/>
        <w:spacing w:after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eastAsia="zh-CN"/>
        </w:rPr>
        <w:t>冯程惠、朱小秋</w:t>
      </w:r>
      <w:r>
        <w:rPr>
          <w:rFonts w:ascii="Times New Roman" w:hAnsi="Times New Roman" w:eastAsia="仿宋" w:cs="Times New Roman"/>
          <w:sz w:val="32"/>
          <w:szCs w:val="32"/>
        </w:rPr>
        <w:t xml:space="preserve">  联系电话：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0772-2519870</w:t>
      </w:r>
    </w:p>
    <w:p w14:paraId="255F6802">
      <w:pPr>
        <w:adjustRightInd w:val="0"/>
        <w:snapToGrid w:val="0"/>
        <w:spacing w:after="0"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联系地址：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eastAsia="zh-CN"/>
        </w:rPr>
        <w:t>柳州市柳北区跃进路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80号柳州市柳北区市场监督管理局一楼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 w14:paraId="6B0D5E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 w14:paraId="651D931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jc w:val="right"/>
        <w:textAlignment w:val="auto"/>
      </w:pPr>
    </w:p>
    <w:p w14:paraId="37CA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柳州市柳北区市场监督管理局</w:t>
      </w:r>
    </w:p>
    <w:p w14:paraId="4A57D7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</w:t>
      </w:r>
    </w:p>
    <w:p w14:paraId="2A240F9A">
      <w:pPr>
        <w:pStyle w:val="2"/>
      </w:pPr>
    </w:p>
    <w:p w14:paraId="373DC872"/>
    <w:p w14:paraId="68273EE7">
      <w:pPr>
        <w:pStyle w:val="3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本文书一式两份，一份送达，一份归档留存。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</w:p>
    <w:p w14:paraId="302823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B4A41"/>
    <w:rsid w:val="321B4A41"/>
    <w:rsid w:val="35B71AE4"/>
    <w:rsid w:val="46E464B1"/>
    <w:rsid w:val="478809CF"/>
    <w:rsid w:val="5CE763A2"/>
    <w:rsid w:val="745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337</Characters>
  <Lines>0</Lines>
  <Paragraphs>0</Paragraphs>
  <TotalTime>19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2025-09-01T07:47:00Z</dcterms:created>
  <dc:creator>NONE.</dc:creator>
  <cp:lastModifiedBy>NONE.</cp:lastModifiedBy>
  <cp:lastPrinted>2025-09-02T07:45:00Z</cp:lastPrinted>
  <dcterms:modified xsi:type="dcterms:W3CDTF">2025-09-04T09:10:27Z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1972E17CDA1D40AB86A102B9801FEA63_11</vt:lpwstr>
  </property>
  <property fmtid="{D5CDD505-2E9C-101B-9397-08002B2CF9AE}" pid="4" name="KSOTemplateDocerSaveRecord">
    <vt:lpwstr>eyJoZGlkIjoiODA0M2ZkNDliOWE1ZDU5ZTk5ZTI3OTM2ZGViZmI2YTQiLCJ1c2VySWQiOiI2NjYwODc3MTkifQ==</vt:lpwstr>
  </property>
</Properties>
</file>