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柳北区冲北水库、三水塘水库等28座水库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管理范围划定成果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hint="eastAsia" w:ascii="Times New Roman" w:hAnsi="Times New Roman" w:cs="Times New Roman"/>
          <w:sz w:val="28"/>
          <w:szCs w:val="28"/>
        </w:rPr>
        <w:t>（1）冲北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456"/>
        <w:gridCol w:w="999"/>
        <w:gridCol w:w="2270"/>
        <w:gridCol w:w="46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jc w:val="center"/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（2）三水塘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458"/>
        <w:gridCol w:w="999"/>
        <w:gridCol w:w="2268"/>
        <w:gridCol w:w="46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（3）古灵塘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458"/>
        <w:gridCol w:w="999"/>
        <w:gridCol w:w="2268"/>
        <w:gridCol w:w="46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   （4）塘渡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458"/>
        <w:gridCol w:w="999"/>
        <w:gridCol w:w="2268"/>
        <w:gridCol w:w="46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cs="Times New Roman"/>
          <w:sz w:val="28"/>
          <w:szCs w:val="28"/>
        </w:rPr>
        <w:t>（5）大岭脚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458"/>
        <w:gridCol w:w="999"/>
        <w:gridCol w:w="2268"/>
        <w:gridCol w:w="46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（6）荸荠塘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458"/>
        <w:gridCol w:w="999"/>
        <w:gridCol w:w="2268"/>
        <w:gridCol w:w="4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eastAsia"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（7）山厂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58"/>
        <w:gridCol w:w="999"/>
        <w:gridCol w:w="2268"/>
        <w:gridCol w:w="46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（8）旺塘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58"/>
        <w:gridCol w:w="999"/>
        <w:gridCol w:w="2268"/>
        <w:gridCol w:w="46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（9）桐木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58"/>
        <w:gridCol w:w="999"/>
        <w:gridCol w:w="2268"/>
        <w:gridCol w:w="46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（10）石垌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458"/>
        <w:gridCol w:w="999"/>
        <w:gridCol w:w="2268"/>
        <w:gridCol w:w="4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（11）莲藕塘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458"/>
        <w:gridCol w:w="999"/>
        <w:gridCol w:w="2268"/>
        <w:gridCol w:w="46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（12）郭村一塘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458"/>
        <w:gridCol w:w="999"/>
        <w:gridCol w:w="2268"/>
        <w:gridCol w:w="4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cs="Times New Roman"/>
          <w:sz w:val="28"/>
          <w:szCs w:val="28"/>
        </w:rPr>
        <w:t>（13）郭村二塘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458"/>
        <w:gridCol w:w="999"/>
        <w:gridCol w:w="2268"/>
        <w:gridCol w:w="4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沙塘镇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cs="Times New Roman"/>
          <w:sz w:val="28"/>
          <w:szCs w:val="28"/>
        </w:rPr>
        <w:t>（14）六会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（15）卫东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（16）大仙塘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（17）大八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（18）新东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（19）白石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（20）石碑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石碑坪镇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（21）公用塘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（22）大畔塘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cs="Times New Roman"/>
          <w:sz w:val="28"/>
          <w:szCs w:val="28"/>
        </w:rPr>
        <w:t>（23）新古昔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（24）新塘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（25）瓦窑冲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（26）用塘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（27）黄土大塘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>（28）四角塘</w:t>
      </w:r>
      <w:r>
        <w:rPr>
          <w:rFonts w:ascii="Times New Roman" w:hAnsi="Times New Roman" w:cs="Times New Roman"/>
          <w:sz w:val="28"/>
          <w:szCs w:val="28"/>
        </w:rPr>
        <w:t>水库管理范围划定成果</w:t>
      </w:r>
      <w:r>
        <w:rPr>
          <w:rFonts w:ascii="Times New Roman" w:hAnsi="Times New Roman" w:cs="Times New Roman"/>
          <w:szCs w:val="21"/>
        </w:rPr>
        <w:t xml:space="preserve">       高程系：85高程</w:t>
      </w:r>
    </w:p>
    <w:tbl>
      <w:tblPr>
        <w:tblStyle w:val="5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58"/>
        <w:gridCol w:w="999"/>
        <w:gridCol w:w="2268"/>
        <w:gridCol w:w="4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涉及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乡镇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4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白露街道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水库库区采用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库区校核洪水位与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水库工程坝首两端、下游坝脚及溢洪道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白露街道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坝首两端、下游坝脚及溢洪道两侧各50m与岸边交界线</w:t>
            </w: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水库坝首两端、下游坝脚及溢洪道两侧各50m与岸边交界线，</w:t>
            </w:r>
            <w:r>
              <w:rPr>
                <w:rFonts w:ascii="Times New Roman" w:hAnsi="Times New Roman" w:cs="Times New Roman"/>
              </w:rPr>
              <w:t>在确保河道行洪空间、岸坡稳定的基础上，以保证水库管理范围线的上、下游平顺衔接。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>
      <w:pPr>
        <w:rPr>
          <w:rFonts w:ascii="Times New Roman" w:hAnsi="Times New Roman" w:cs="Times New Roman"/>
          <w:szCs w:val="21"/>
        </w:rPr>
      </w:pPr>
    </w:p>
    <w:sectPr>
      <w:pgSz w:w="11906" w:h="16838"/>
      <w:pgMar w:top="1134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D"/>
    <w:rsid w:val="0004298A"/>
    <w:rsid w:val="00060F30"/>
    <w:rsid w:val="000F45FC"/>
    <w:rsid w:val="00107EF9"/>
    <w:rsid w:val="00156A10"/>
    <w:rsid w:val="00181DEF"/>
    <w:rsid w:val="00233F72"/>
    <w:rsid w:val="0040153A"/>
    <w:rsid w:val="00520414"/>
    <w:rsid w:val="005212A9"/>
    <w:rsid w:val="0052385D"/>
    <w:rsid w:val="006066AE"/>
    <w:rsid w:val="006323EB"/>
    <w:rsid w:val="00652594"/>
    <w:rsid w:val="006850F1"/>
    <w:rsid w:val="006C3484"/>
    <w:rsid w:val="006C545F"/>
    <w:rsid w:val="006D0AAE"/>
    <w:rsid w:val="006F4460"/>
    <w:rsid w:val="00704CC8"/>
    <w:rsid w:val="00741CB0"/>
    <w:rsid w:val="0075293D"/>
    <w:rsid w:val="007552C9"/>
    <w:rsid w:val="0079676B"/>
    <w:rsid w:val="007C35EB"/>
    <w:rsid w:val="00811616"/>
    <w:rsid w:val="00855699"/>
    <w:rsid w:val="008F6DF8"/>
    <w:rsid w:val="009456B4"/>
    <w:rsid w:val="00983E12"/>
    <w:rsid w:val="009D4382"/>
    <w:rsid w:val="00AA71B3"/>
    <w:rsid w:val="00B1687B"/>
    <w:rsid w:val="00BE5ACE"/>
    <w:rsid w:val="00C67F3D"/>
    <w:rsid w:val="00C81836"/>
    <w:rsid w:val="00C93FDF"/>
    <w:rsid w:val="00CC091C"/>
    <w:rsid w:val="00CC2179"/>
    <w:rsid w:val="00D66B75"/>
    <w:rsid w:val="00E54C30"/>
    <w:rsid w:val="00EC6330"/>
    <w:rsid w:val="00EC65EE"/>
    <w:rsid w:val="00F665CF"/>
    <w:rsid w:val="00FA5933"/>
    <w:rsid w:val="0AA83D9D"/>
    <w:rsid w:val="14483E09"/>
    <w:rsid w:val="2050740B"/>
    <w:rsid w:val="22724952"/>
    <w:rsid w:val="26E7714C"/>
    <w:rsid w:val="39E60F6E"/>
    <w:rsid w:val="3DBA250E"/>
    <w:rsid w:val="3FB324B2"/>
    <w:rsid w:val="403E5F7A"/>
    <w:rsid w:val="42575CEC"/>
    <w:rsid w:val="53927942"/>
    <w:rsid w:val="5D7B7028"/>
    <w:rsid w:val="6227672A"/>
    <w:rsid w:val="6BAD308A"/>
    <w:rsid w:val="6E454F38"/>
    <w:rsid w:val="761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表格文字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1232</Words>
  <Characters>7026</Characters>
  <Lines>58</Lines>
  <Paragraphs>16</Paragraphs>
  <TotalTime>23</TotalTime>
  <ScaleCrop>false</ScaleCrop>
  <LinksUpToDate>false</LinksUpToDate>
  <CharactersWithSpaces>8242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2020-09-29T06:52:00Z</dcterms:created>
  <dc:creator>黄永俊</dc:creator>
  <cp:lastModifiedBy>zz</cp:lastModifiedBy>
  <dcterms:modified xsi:type="dcterms:W3CDTF">2020-10-30T08:34:43Z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